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0D0" w:rsidRDefault="00DF00D0" w:rsidP="00DF00D0">
      <w:pPr>
        <w:pStyle w:val="a3"/>
        <w:spacing w:before="0" w:beforeAutospacing="0" w:after="0" w:afterAutospacing="0"/>
        <w:ind w:left="400"/>
        <w:rPr>
          <w:rFonts w:ascii="Arial" w:hAnsi="Arial" w:cs="Arial"/>
          <w:color w:val="333333"/>
          <w:sz w:val="20"/>
          <w:szCs w:val="20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        </w:t>
      </w:r>
    </w:p>
    <w:p w:rsidR="00DF00D0" w:rsidRDefault="00DF00D0" w:rsidP="00DF00D0">
      <w:pPr>
        <w:pStyle w:val="a3"/>
        <w:spacing w:before="0" w:beforeAutospacing="0" w:after="0" w:afterAutospacing="0"/>
        <w:ind w:left="800"/>
        <w:rPr>
          <w:rFonts w:ascii="Arial" w:hAnsi="Arial" w:cs="Arial"/>
          <w:color w:val="333333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>Статус договора</w:t>
      </w:r>
    </w:p>
    <w:p w:rsidR="00DF00D0" w:rsidRDefault="00DF00D0" w:rsidP="00DF00D0">
      <w:pPr>
        <w:pStyle w:val="a3"/>
        <w:spacing w:before="0" w:beforeAutospacing="0" w:after="0" w:afterAutospacing="0"/>
        <w:ind w:left="800"/>
        <w:rPr>
          <w:rFonts w:ascii="Arial" w:hAnsi="Arial" w:cs="Arial"/>
          <w:color w:val="333333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 xml:space="preserve">Адрес оказания </w:t>
      </w:r>
      <w:proofErr w:type="gramStart"/>
      <w:r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>услуг:  </w:t>
      </w:r>
      <w:r>
        <w:rPr>
          <w:rFonts w:ascii="Tahoma" w:hAnsi="Tahoma" w:cs="Tahoma"/>
          <w:b/>
          <w:bCs/>
          <w:color w:val="000000"/>
          <w:shd w:val="clear" w:color="auto" w:fill="FFFFFF"/>
        </w:rPr>
        <w:t>{</w:t>
      </w:r>
      <w:proofErr w:type="spellStart"/>
      <w:proofErr w:type="gramEnd"/>
      <w:r>
        <w:rPr>
          <w:rFonts w:ascii="Tahoma" w:hAnsi="Tahoma" w:cs="Tahoma"/>
          <w:b/>
          <w:bCs/>
          <w:color w:val="000000"/>
          <w:shd w:val="clear" w:color="auto" w:fill="FFFFFF"/>
        </w:rPr>
        <w:t>СтруктурнаяЕдиницаЧленства</w:t>
      </w:r>
      <w:proofErr w:type="spellEnd"/>
      <w:r>
        <w:rPr>
          <w:rFonts w:ascii="Tahoma" w:hAnsi="Tahoma" w:cs="Tahoma"/>
          <w:b/>
          <w:bCs/>
          <w:color w:val="000000"/>
          <w:shd w:val="clear" w:color="auto" w:fill="FFFFFF"/>
        </w:rPr>
        <w:t>}</w:t>
      </w:r>
    </w:p>
    <w:p w:rsidR="00DF00D0" w:rsidRDefault="00DF00D0" w:rsidP="00DF00D0">
      <w:pPr>
        <w:pStyle w:val="a3"/>
        <w:spacing w:before="0" w:beforeAutospacing="0" w:after="0" w:afterAutospacing="0"/>
        <w:ind w:left="800"/>
        <w:rPr>
          <w:rFonts w:ascii="Arial" w:hAnsi="Arial" w:cs="Arial"/>
          <w:color w:val="333333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>Срок оказания услуг: {</w:t>
      </w:r>
      <w:proofErr w:type="spellStart"/>
      <w:r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>СрокДействияЧленства</w:t>
      </w:r>
      <w:proofErr w:type="spellEnd"/>
      <w:r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>} </w:t>
      </w:r>
    </w:p>
    <w:p w:rsidR="00DF00D0" w:rsidRDefault="00DF00D0" w:rsidP="00DF00D0">
      <w:pPr>
        <w:pStyle w:val="a3"/>
        <w:spacing w:before="0" w:beforeAutospacing="0" w:after="0" w:afterAutospacing="0"/>
        <w:ind w:left="800"/>
        <w:rPr>
          <w:rFonts w:ascii="Arial" w:hAnsi="Arial" w:cs="Arial"/>
          <w:color w:val="333333"/>
          <w:sz w:val="20"/>
          <w:szCs w:val="20"/>
        </w:rPr>
      </w:pPr>
    </w:p>
    <w:p w:rsidR="00DF00D0" w:rsidRDefault="00DF00D0" w:rsidP="00DF00D0">
      <w:pPr>
        <w:pStyle w:val="a3"/>
        <w:spacing w:before="0" w:beforeAutospacing="0" w:after="0" w:afterAutospacing="0"/>
        <w:ind w:left="800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>Тариф  {</w:t>
      </w:r>
      <w:proofErr w:type="spellStart"/>
      <w:proofErr w:type="gramEnd"/>
      <w:r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>НаименованиеЧленства</w:t>
      </w:r>
      <w:proofErr w:type="spellEnd"/>
      <w:r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>}</w:t>
      </w:r>
    </w:p>
    <w:p w:rsidR="00DF00D0" w:rsidRDefault="00DF00D0" w:rsidP="00DF00D0">
      <w:pPr>
        <w:pStyle w:val="a3"/>
        <w:spacing w:before="0" w:beforeAutospacing="0" w:after="0" w:afterAutospacing="0"/>
        <w:ind w:left="800"/>
        <w:rPr>
          <w:rFonts w:ascii="Arial" w:hAnsi="Arial" w:cs="Arial"/>
          <w:color w:val="333333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>Заморозка</w:t>
      </w:r>
      <w:proofErr w:type="gramStart"/>
      <w:r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 xml:space="preserve">   {</w:t>
      </w:r>
      <w:proofErr w:type="spellStart"/>
      <w:proofErr w:type="gramEnd"/>
      <w:r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>ЧленствоДнейЗаморозок</w:t>
      </w:r>
      <w:proofErr w:type="spellEnd"/>
      <w:r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>} дней.    </w:t>
      </w:r>
    </w:p>
    <w:p w:rsidR="00DF00D0" w:rsidRDefault="00DF00D0" w:rsidP="00DF00D0">
      <w:pPr>
        <w:pStyle w:val="a3"/>
        <w:spacing w:before="0" w:beforeAutospacing="0" w:after="0" w:afterAutospacing="0"/>
        <w:ind w:left="400"/>
        <w:rPr>
          <w:rFonts w:ascii="Arial" w:hAnsi="Arial" w:cs="Arial"/>
          <w:color w:val="333333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>  </w:t>
      </w:r>
    </w:p>
    <w:p w:rsidR="00DF00D0" w:rsidRDefault="00DF00D0" w:rsidP="00DF00D0">
      <w:pPr>
        <w:pStyle w:val="a3"/>
        <w:spacing w:before="0" w:beforeAutospacing="0" w:after="0" w:afterAutospacing="0"/>
        <w:ind w:left="40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>Оферта (Договор) №{</w:t>
      </w:r>
      <w:proofErr w:type="spellStart"/>
      <w:r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>НомерДоговора</w:t>
      </w:r>
      <w:proofErr w:type="spellEnd"/>
      <w:r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>} от {Дата}</w:t>
      </w:r>
    </w:p>
    <w:p w:rsidR="00DF00D0" w:rsidRDefault="00DF00D0" w:rsidP="00DF00D0">
      <w:pPr>
        <w:pStyle w:val="a3"/>
        <w:spacing w:before="0" w:beforeAutospacing="0" w:after="0" w:afterAutospacing="0"/>
        <w:ind w:left="400"/>
        <w:jc w:val="center"/>
        <w:rPr>
          <w:rFonts w:ascii="Arial" w:hAnsi="Arial" w:cs="Arial"/>
          <w:color w:val="333333"/>
          <w:sz w:val="20"/>
          <w:szCs w:val="20"/>
        </w:rPr>
      </w:pPr>
    </w:p>
    <w:p w:rsidR="00DF00D0" w:rsidRDefault="00DF00D0" w:rsidP="00DF00D0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соответствии со статьей 437 Гражданского Кодекса РФ настоящая оферта адресована любому физическому лицу, достигшему 16 лет (далее по тексту – «Член Клуба»), и является официальным предложением АО «СПА-центр «Золотые ворота» (далее по тексту – «Клуб»), в лице заместителя генерального директора Баранова И.С., действующего на основании доверенности от 16.02.2021 № 16-02/21-БКН, заключить договор (далее по тексту – «Договор») на следующих условиях:</w:t>
      </w:r>
    </w:p>
    <w:p w:rsidR="00DF00D0" w:rsidRDefault="00DF00D0" w:rsidP="00DF00D0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DF00D0" w:rsidRDefault="00DF00D0" w:rsidP="00DF00D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ТЕРМИНЫ И ОПРЕДЕЛЕНИЯ:</w:t>
      </w:r>
    </w:p>
    <w:p w:rsidR="00DF00D0" w:rsidRDefault="00DF00D0" w:rsidP="00DF00D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Член Клуба –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</w:rPr>
        <w:t>физическое лицо, достигшее 16 лет и осуществившее акцепт Оферты;</w:t>
      </w:r>
    </w:p>
    <w:p w:rsidR="00DF00D0" w:rsidRDefault="00DF00D0" w:rsidP="00DF00D0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Акцепт – </w:t>
      </w:r>
      <w:r>
        <w:rPr>
          <w:rFonts w:ascii="Arial" w:hAnsi="Arial" w:cs="Arial"/>
          <w:color w:val="333333"/>
          <w:sz w:val="20"/>
          <w:szCs w:val="20"/>
        </w:rPr>
        <w:t>полное и безоговорочное принятие условий настоящей Оферты;</w:t>
      </w:r>
    </w:p>
    <w:p w:rsidR="00DF00D0" w:rsidRDefault="00DF00D0" w:rsidP="00DF00D0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Услуги – </w:t>
      </w:r>
      <w:r>
        <w:rPr>
          <w:rFonts w:ascii="Arial" w:hAnsi="Arial" w:cs="Arial"/>
          <w:color w:val="333333"/>
          <w:sz w:val="20"/>
          <w:szCs w:val="20"/>
        </w:rPr>
        <w:t>услуги по организации и проведению физкультурно-оздоровительных мероприятий¹ и другие сопутствующие услуги. Услуги имеют социальную направленность и обучающую составляющую;</w:t>
      </w:r>
    </w:p>
    <w:p w:rsidR="00DF00D0" w:rsidRDefault="00DF00D0" w:rsidP="00DF00D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Сайт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– информационный веб-ресурс, размещенный в сети Интернет по адресу: https://savoywellness.ru/;</w:t>
      </w:r>
    </w:p>
    <w:p w:rsidR="00DF00D0" w:rsidRDefault="00DF00D0" w:rsidP="00DF00D0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Клуб</w:t>
      </w:r>
      <w:r>
        <w:rPr>
          <w:rFonts w:ascii="Arial" w:hAnsi="Arial" w:cs="Arial"/>
          <w:color w:val="333333"/>
          <w:sz w:val="20"/>
          <w:szCs w:val="20"/>
        </w:rPr>
        <w:t xml:space="preserve"> – фитнес клуб, на территории которого Член Клуба может пользоваться Услугами, адрес которого приведен в Договоре;</w:t>
      </w:r>
    </w:p>
    <w:p w:rsidR="00DF00D0" w:rsidRDefault="00DF00D0" w:rsidP="00DF00D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Клубная карта (пластиковая карта, браслет или иной физический носитель с электронным чипом) -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</w:rPr>
        <w:t>является средством идентификации, позволяющим идентифицировать физическое лицо как Члена Клуба, и подтверждением права на пропуск в Клуб и пользование Услугами;</w:t>
      </w:r>
    </w:p>
    <w:p w:rsidR="00DF00D0" w:rsidRDefault="00DF00D0" w:rsidP="00DF00D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Тариф –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</w:rPr>
        <w:t>набор Услуг, неотделимых друг от друга и сформированных по усмотрению Клуба, которые предоставляются Члену Клуба, в зависимости от продолжительности, порядка предоставления, особенностей предоставления, режима, состава и т.п. </w:t>
      </w:r>
    </w:p>
    <w:p w:rsidR="00DF00D0" w:rsidRDefault="00DF00D0" w:rsidP="00DF00D0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 </w:t>
      </w:r>
    </w:p>
    <w:p w:rsidR="00DF00D0" w:rsidRDefault="00DF00D0" w:rsidP="00DF00D0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1. Предмет Договора</w:t>
      </w:r>
    </w:p>
    <w:p w:rsidR="00DF00D0" w:rsidRDefault="00DF00D0" w:rsidP="00DF00D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1.1. Клуб обязуется оказать Члену Клуба Услуги в соответствии с выбранным Членом Клуба Тарифом, а Член Клуба обязуется оплатить эти Услуги в соответствии с условиями Договора. </w:t>
      </w:r>
    </w:p>
    <w:p w:rsidR="00DF00D0" w:rsidRDefault="00DF00D0" w:rsidP="00DF00D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1.2. Наименование, объем и виды Услуг, которые зависят от вида Тарифа,</w:t>
      </w:r>
      <w:r>
        <w:rPr>
          <w:rStyle w:val="apple-converted-space"/>
          <w:b/>
          <w:bCs/>
          <w:i/>
          <w:iCs/>
          <w:color w:val="FF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</w:rPr>
        <w:t>оказываемые Члену Клуба, содержатся в Прейскуранте. </w:t>
      </w:r>
    </w:p>
    <w:p w:rsidR="00DF00D0" w:rsidRDefault="00DF00D0" w:rsidP="00DF00D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1.3. Клуб оформляет и передает Члену Клуба во временное владение и пользование Клубную Карту, подтверждающую право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b/>
          <w:bCs/>
          <w:color w:val="333333"/>
          <w:sz w:val="20"/>
          <w:szCs w:val="20"/>
          <w:shd w:val="clear" w:color="auto" w:fill="FFFFFF"/>
        </w:rPr>
        <w:t>пользования Услугами в соответствии с выбранным Тарифом</w:t>
      </w:r>
      <w:r>
        <w:rPr>
          <w:rFonts w:ascii="Arial" w:hAnsi="Arial" w:cs="Arial"/>
          <w:color w:val="333333"/>
          <w:sz w:val="20"/>
          <w:szCs w:val="20"/>
        </w:rPr>
        <w:t>. </w:t>
      </w:r>
    </w:p>
    <w:p w:rsidR="00DF00D0" w:rsidRDefault="00DF00D0" w:rsidP="00DF00D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1.4. Услуги, не предусмотренные выбранным Тарифом, оплачиваются в соответствии с действующим Прейскурантом.</w:t>
      </w:r>
    </w:p>
    <w:p w:rsidR="00DF00D0" w:rsidRDefault="00DF00D0" w:rsidP="00DF00D0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 </w:t>
      </w:r>
    </w:p>
    <w:p w:rsidR="00DF00D0" w:rsidRDefault="00DF00D0" w:rsidP="00DF00D0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 2. Права и обязанности Сторон</w:t>
      </w:r>
    </w:p>
    <w:p w:rsidR="00DF00D0" w:rsidRDefault="00DF00D0" w:rsidP="00DF00D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2.1. Клуб обязан:</w:t>
      </w:r>
    </w:p>
    <w:p w:rsidR="00DF00D0" w:rsidRDefault="00DF00D0" w:rsidP="00DF00D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2.1.1. Оказать Услуги на условиях Договора.</w:t>
      </w:r>
    </w:p>
    <w:p w:rsidR="00DF00D0" w:rsidRDefault="00DF00D0" w:rsidP="00DF00D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2.1.2. Обеспечить функционирование оборудования и инвентаря, предназначенных для использования Членом Клуба в выбранном Клубе.</w:t>
      </w:r>
    </w:p>
    <w:p w:rsidR="00DF00D0" w:rsidRDefault="00DF00D0" w:rsidP="00DF00D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2.2. Член Клуба обязан:</w:t>
      </w:r>
    </w:p>
    <w:p w:rsidR="00DF00D0" w:rsidRDefault="00DF00D0" w:rsidP="00DF00D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2.2.1. Оплатить Услуги на условиях Договора.</w:t>
      </w:r>
    </w:p>
    <w:p w:rsidR="00DF00D0" w:rsidRDefault="00DF00D0" w:rsidP="00DF00D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2.2.2. При посещении Клуба предъявлять персоналу Клуба Клубную Карту. Обеспечить сохранность Клубной Карты, не терять и не передавать Клубную Карту третьим лицам. В случае не предъявления (отсутствия) Клубной Карты Клуб вправе отказать Члену Клуба в посещении Клуба. </w:t>
      </w:r>
    </w:p>
    <w:p w:rsidR="00DF00D0" w:rsidRDefault="00DF00D0" w:rsidP="00DF00D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2.2.3. Соблюдать Правила Клуба и правила посещения зон Клуба, являющиеся частью Договора и размещенные в визуально доступном месте (информационный стенд) в каждой из зон или на сайте Клуба. Соблюдение Правил Клуба Членом Клуба является существенным условием Договора. </w:t>
      </w:r>
    </w:p>
    <w:p w:rsidR="00DF00D0" w:rsidRDefault="00DF00D0" w:rsidP="00DF00D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2.2.4. Ознакомиться с информацией, касающейся предоставления Услуг, размещенной на информационных стендах на территории Клуба, а также размещаемой Клубом на Сайте.</w:t>
      </w:r>
    </w:p>
    <w:p w:rsidR="00DF00D0" w:rsidRDefault="00DF00D0" w:rsidP="00DF00D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2.2.5. Незамедлительно информировать Клуб в письменной форме о любых изменениях персональных данных или обстоятельствах, способных повлиять на исполнение взаимных обязательств по Договору, в том числе, но не ограничиваясь, об утрате Клубной Карты.</w:t>
      </w:r>
    </w:p>
    <w:p w:rsidR="00DF00D0" w:rsidRDefault="00DF00D0" w:rsidP="00DF00D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2.3. Член Клуба имеет право:</w:t>
      </w:r>
    </w:p>
    <w:p w:rsidR="00DF00D0" w:rsidRDefault="00DF00D0" w:rsidP="00DF00D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2.3.1. Пользоваться Услугами в соответствии с условиями Договора.</w:t>
      </w:r>
    </w:p>
    <w:p w:rsidR="00DF00D0" w:rsidRDefault="00DF00D0" w:rsidP="00DF00D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2.3.2. За отдельную плату пользоваться Дополнительными услугами Клуба, не входящими в предмет Договора, в соответствии с действующими на момент оказания услуг Прейскурантом.</w:t>
      </w:r>
    </w:p>
    <w:p w:rsidR="00DF00D0" w:rsidRDefault="00DF00D0" w:rsidP="00DF00D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2.3.3. Приостановить срок оказания Услуг (далее по тексту - заморозка) в случае, если заморозка предусмотрена Договором. В графе «Заморозка» отражается количество дней заморозки, которое Член Клуба может использовать в период действия Договора. В случае использования Членом Клуба заморозки, оказание Услуг приостанавливается, а действие Договора продлевается на соответствующий период времени.</w:t>
      </w:r>
    </w:p>
    <w:p w:rsidR="00DF00D0" w:rsidRDefault="00DF00D0" w:rsidP="00DF00D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2.4. Клуб имеет право:</w:t>
      </w:r>
    </w:p>
    <w:p w:rsidR="00DF00D0" w:rsidRDefault="00DF00D0" w:rsidP="00DF00D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2.4.1. Привлекать третьих лиц для оказания Услуг; на территории Клуба могут осуществлять предпринимательскую деятельность третьи лица, заключившие с Клубом соответствующие договоры субаренды или на право проведения мероприятий, такие услуги не входят в предмет договора, Клуб не несет какой-либо ответственности за действия таких лиц и/или в связи с осуществлением ими соответствующей предпринимательской деятельности.</w:t>
      </w:r>
    </w:p>
    <w:p w:rsidR="00DF00D0" w:rsidRDefault="00DF00D0" w:rsidP="00DF00D0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 </w:t>
      </w:r>
    </w:p>
    <w:p w:rsidR="00DF00D0" w:rsidRDefault="00DF00D0" w:rsidP="00DF00D0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3. Стоимость услуг и порядок расчетов</w:t>
      </w:r>
    </w:p>
    <w:p w:rsidR="00DF00D0" w:rsidRDefault="00DF00D0" w:rsidP="00DF00D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3.1.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Общая стоимость Услуг составляет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{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СтоимостьЧленства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}</w:t>
      </w:r>
      <w:r>
        <w:rPr>
          <w:rFonts w:ascii="Arial" w:hAnsi="Arial" w:cs="Arial"/>
          <w:color w:val="333333"/>
          <w:sz w:val="20"/>
          <w:szCs w:val="20"/>
        </w:rPr>
        <w:t>, без НДС.</w:t>
      </w:r>
    </w:p>
    <w:p w:rsidR="00DF00D0" w:rsidRDefault="00DF00D0" w:rsidP="00DF00D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3.2. Оплата Услуг по Договору производится единовременно путем внесения аванса в размере 100 % от общей стоимости Услуг в день акцепта Оферты в кассу Клуба или на его расчетный счет.</w:t>
      </w:r>
    </w:p>
    <w:p w:rsidR="00DF00D0" w:rsidRDefault="00DF00D0" w:rsidP="00DF00D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3.3. Стоимость Услуг включает в себя единовременный не возвращаемый взнос в размере 15 % от стоимости Услуг, указанной в п. 3.1. Оферты.</w:t>
      </w:r>
    </w:p>
    <w:p w:rsidR="00DF00D0" w:rsidRDefault="00DF00D0" w:rsidP="00DF00D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DF00D0" w:rsidRDefault="00DF00D0" w:rsidP="00DF00D0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4. Ответственность Сторон</w:t>
      </w:r>
    </w:p>
    <w:p w:rsidR="00DF00D0" w:rsidRDefault="00DF00D0" w:rsidP="00DF00D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4.1. В случае причинения Членом Клуба ущерба имуществу Клуба и/или третьих лиц, в том числе, но не ограничиваясь, порчи внешнего вида имущества Клуба, Член Клуба несет ответственность в размере стоимости поврежденного имущества. Член Клуба возмещает стоимость поврежденного и/или утраченного имущества в течение 10 (десяти) календарных дней с даты получения требования. </w:t>
      </w:r>
    </w:p>
    <w:p w:rsidR="00DF00D0" w:rsidRDefault="00DF00D0" w:rsidP="00DF00D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4.2. Клуб не несет ответственности за вред, причиненный имуществу и/или здоровью на территории Клуба и/или в связи с его посещением по обстоятельствам, за которые Клуб не отвечает.</w:t>
      </w:r>
      <w:r>
        <w:rPr>
          <w:rStyle w:val="apple-converted-space"/>
          <w:b/>
          <w:bCs/>
          <w:color w:val="333333"/>
          <w:sz w:val="20"/>
          <w:szCs w:val="20"/>
          <w:shd w:val="clear" w:color="auto" w:fill="FFFFFF"/>
        </w:rPr>
        <w:t> </w:t>
      </w:r>
      <w:r>
        <w:rPr>
          <w:b/>
          <w:bCs/>
          <w:color w:val="333333"/>
          <w:sz w:val="20"/>
          <w:szCs w:val="20"/>
          <w:shd w:val="clear" w:color="auto" w:fill="FFFFFF"/>
        </w:rPr>
        <w:t> </w:t>
      </w:r>
    </w:p>
    <w:p w:rsidR="00DF00D0" w:rsidRDefault="00DF00D0" w:rsidP="00DF00D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4.3. Клуб не несет ответственности за утрату или повреждение имущества Члена Клуба, не переданного Клубу на ответственное хранение.</w:t>
      </w:r>
    </w:p>
    <w:p w:rsidR="00DF00D0" w:rsidRDefault="00DF00D0" w:rsidP="00DF00D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4.4. Стороны несут ответственность за неисполнение или ненадлежащее исполнение своих обязательств в соответствии с действующим законодательством РФ.</w:t>
      </w:r>
    </w:p>
    <w:p w:rsidR="00DF00D0" w:rsidRDefault="00DF00D0" w:rsidP="00DF00D0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 </w:t>
      </w:r>
    </w:p>
    <w:p w:rsidR="00DF00D0" w:rsidRDefault="00DF00D0" w:rsidP="00DF00D0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5. Дополнительные положения</w:t>
      </w:r>
    </w:p>
    <w:p w:rsidR="00DF00D0" w:rsidRDefault="00DF00D0" w:rsidP="00DF00D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5.1. Стороны согласны, что срок начала оказания Услуг начинается с даты активации Клубной Карты, которая происходит при первом посещении Клуба или на 31 (Тридцать первый) день с момента принятия Клиентом Клуба данной оферты, в зависимости от того, какое из перечисленных событий наступит ранее. </w:t>
      </w:r>
    </w:p>
    <w:p w:rsidR="00DF00D0" w:rsidRDefault="00DF00D0" w:rsidP="00DF00D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5.2. В случае досрочного расторжения и/или прекращения Договора, Клуб возвращает Члену Клуба разницу между суммой денежных средств, оплаченных Членом Клуба и стоимостью Услуг за период с даты активации Клубной Карты до даты расторжения (прекращения) Договора, без учета периодов заморозки. </w:t>
      </w:r>
    </w:p>
    <w:p w:rsidR="00DF00D0" w:rsidRDefault="00DF00D0" w:rsidP="00DF00D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5.3. Если до окончания срока оказания Услуг Член Клуба не заявил о недостатках оказанных Услуг, Услуги по настоящему Договору считаются оказанными в полном соответствии с условиями Договора и надлежащим образом, независимо от посещения Членом Клуба выбранного Клуба.</w:t>
      </w:r>
    </w:p>
    <w:p w:rsidR="00DF00D0" w:rsidRDefault="00DF00D0" w:rsidP="00DF00D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5.4. Клуб вправе в одностороннем внесудебном порядке отказаться от исполнения Договора. Договор считается расторгнутым в зависимости от способа направления Уведомления о расторжении Договора:</w:t>
      </w:r>
    </w:p>
    <w:p w:rsidR="00DF00D0" w:rsidRDefault="00DF00D0" w:rsidP="00DF00D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на 7 (седьмой) календарный день с даты направления Члену Клуба Уведомления о расторжении Договора заказным или ценным почтовым отправлением; </w:t>
      </w:r>
    </w:p>
    <w:p w:rsidR="00DF00D0" w:rsidRDefault="00DF00D0" w:rsidP="00DF00D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в дату вручения Уведомление о расторжении Договора Члену Клуба.</w:t>
      </w:r>
    </w:p>
    <w:p w:rsidR="00DF00D0" w:rsidRDefault="00DF00D0" w:rsidP="00DF00D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5.5. Нарушение Членом Клуба условий оплаты, более чем на 5 (Пять) календарных дней, признается отказом Члена Клуба от исполнения Договора. Договор, в этом случае, считается расторгнутым на 6 (Шестой) календарный день просрочки исполнения обязательства по оплате без дополнительного письменного оформления расторжения Договора. </w:t>
      </w:r>
    </w:p>
    <w:p w:rsidR="00DF00D0" w:rsidRDefault="00DF00D0" w:rsidP="00DF00D0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 </w:t>
      </w:r>
    </w:p>
    <w:p w:rsidR="00DF00D0" w:rsidRDefault="00DF00D0" w:rsidP="00DF00D0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6. Особые условия</w:t>
      </w:r>
    </w:p>
    <w:p w:rsidR="00DF00D0" w:rsidRDefault="00DF00D0" w:rsidP="00DF00D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6.1. Член Клуба согласен, что Клуб вправе привлекать третьих лиц для оказания предусмотренных настоящим Договором Услуг.</w:t>
      </w:r>
    </w:p>
    <w:p w:rsidR="00DF00D0" w:rsidRDefault="00DF00D0" w:rsidP="00DF00D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6.2. Член Клуба не вправе оказывать какие-либо услуги на территории Клуба другим Членам и/или посетителям Клуба.</w:t>
      </w:r>
    </w:p>
    <w:p w:rsidR="00DF00D0" w:rsidRDefault="00DF00D0" w:rsidP="00DF00D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6.3. О невозможности оказывать Услуги полностью или частично, Клуб обязуется информировать Члена Клуба путем размещения соответствующей информации на рецепции (входных дверях) Клуба и/или на официальном сайте Клуба в сети Интернет, в течение 1 (Одного) календарного дня с момента возникновения невозможности оказывать предусмотренные настоящим Договором Услуги или с момента, когда Клубу стало известно, что невозможность оказывать Услуги в полном объеме возникнет в будущем.</w:t>
      </w:r>
    </w:p>
    <w:p w:rsidR="00DF00D0" w:rsidRDefault="00DF00D0" w:rsidP="00DF00D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6.4. Клуб не несет ответственность за неоказание Услуг и/или неудобства, связанные с проведением городскими (районными) службами сезонных и/или профилактических и/или ремонтно-строительных и/или аварийных ремонтно-восстановительных работ и/или вследствие действия обстоятельств непреодолимой силы. </w:t>
      </w:r>
    </w:p>
    <w:p w:rsidR="00DF00D0" w:rsidRDefault="00DF00D0" w:rsidP="00DF00D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6.5. Клуб вправе изменять режим работы в целом, отдельных зон и помещений, а также расписания занятий, прейскуранты, условия предоставления дополнительных услуг, о чем обязуется уведомить Члена Клуба путем размещения информации на сайте Клуба в сети Интернет в течение 5 (Пяти) календарных дней до начала действия изменений и на стендах информации на территории Клуба.</w:t>
      </w:r>
    </w:p>
    <w:p w:rsidR="00DF00D0" w:rsidRDefault="00DF00D0" w:rsidP="00DF00D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6.6. Частичное или полное ограничение предоставления Услуг Клубом по техническим причинам на срок не более 14 (Четырнадцати) календарных дней в течение 6 (шести) месяцев не дает Члену Клуба права на уменьшение или возмещение стоимости Услуг, при этом Член Клуба вправе использовать «заморозку» на срок ограничения предоставления Услуг с письменного согласия Клуба.</w:t>
      </w:r>
    </w:p>
    <w:p w:rsidR="00DF00D0" w:rsidRDefault="00DF00D0" w:rsidP="00DF00D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6.7. Клуб является оператором персональных данных (далее – Оператор), осуществляет обработку персональных данных в соответствии с Политикой Клуба в отношении обработки персональных данных, размещенной на Сайте.</w:t>
      </w:r>
    </w:p>
    <w:p w:rsidR="00DF00D0" w:rsidRDefault="00DF00D0" w:rsidP="00DF00D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6.8. Обработка персональных данных Члена Клуба осуществляется на основании договора, стороной которого либо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выгодоприобретателем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по которому является Член Клуба (субъект персональных данных) в целях оказания Оператором Услуг по договору.</w:t>
      </w:r>
    </w:p>
    <w:p w:rsidR="00DF00D0" w:rsidRDefault="00DF00D0" w:rsidP="00DF00D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6.9. Оператор осуществляет обработку персональных данных Члена Клуба, представленных им при заключении договора (в договоре), а именно: ФИО, паспортные данные, адрес регистрации, телефон,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email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фотографическое изображение.</w:t>
      </w:r>
    </w:p>
    <w:p w:rsidR="00DF00D0" w:rsidRDefault="00DF00D0" w:rsidP="00DF00D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6.10. Оператор обязуется соблюдать конфиденциальность персональных данных и обеспечивать безопасность персональных данных при их обработке.</w:t>
      </w:r>
    </w:p>
    <w:p w:rsidR="00DF00D0" w:rsidRDefault="00DF00D0" w:rsidP="00DF00D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6.11. Стороны договорились и согласны, что Клуб с целью обеспечения однократного и/или многократного прохода на охраняемую территорию Клуба осуществляет обработку фотографического изображения Члена Клуба, сделанного консультантом отдела продаж. Фотографическое изображение Члена Клуба используется в Клубной карте - электронном пропуске системы контроля управления доступа Клуба.</w:t>
      </w:r>
    </w:p>
    <w:p w:rsidR="00DF00D0" w:rsidRDefault="00DF00D0" w:rsidP="00DF00D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Клуб оставляет за собой право отказать во входе Члену клуба в случае несоблюдения им правил посещения зон Клуба, в частности если при проходе посетителя, предъявившего Клубную карту, фотографическое изображение владельца Клубной карты не соответствует (относится к) посетителю либо сверка невозможна или затруднена. </w:t>
      </w:r>
    </w:p>
    <w:p w:rsidR="00DF00D0" w:rsidRDefault="00DF00D0" w:rsidP="00DF00D0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 </w:t>
      </w:r>
    </w:p>
    <w:p w:rsidR="00DF00D0" w:rsidRDefault="00DF00D0" w:rsidP="00DF00D0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7. Акцепт оферты</w:t>
      </w:r>
    </w:p>
    <w:p w:rsidR="00DF00D0" w:rsidRDefault="00DF00D0" w:rsidP="00DF00D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7.1. Член Клуба совершает акцепт Оферты действуя добровольно и без какого-либо принуждения.</w:t>
      </w:r>
    </w:p>
    <w:p w:rsidR="00DF00D0" w:rsidRDefault="00DF00D0" w:rsidP="00DF00D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7.2. Подписывая данную Оферту Член Клуба подтверждает, что понимает содержание Оферты, полностью и безусловно принимает все ее условия без каких-либо изъятий и/или ограничений, согласен на получение рекламы и/или информации, а равно сообщений уведомительного или рекламного характера, не касающихся хода исполнения Договора в виде сообщений SMS на указанный в данной оферте номер мобильного телефона и/или сообщений на адрес электронной почты. </w:t>
      </w:r>
    </w:p>
    <w:p w:rsidR="00DF00D0" w:rsidRDefault="00DF00D0" w:rsidP="00DF00D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7.3. Акцепт Оферты Членом Клуба осуществляется, в том числе, путем совершения действий в совокупности: выбора Клуба и вида Тарифа, предоставления достоверных персональных данных (ФИО, паспортные данные, адрес регистрации, телефон,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email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фотографическое изображение), внесения аванса за Услуги, в размере и на условиях Договора. </w:t>
      </w:r>
    </w:p>
    <w:p w:rsidR="00DF00D0" w:rsidRDefault="00DF00D0" w:rsidP="00DF00D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12"/>
          <w:szCs w:val="12"/>
          <w:shd w:val="clear" w:color="auto" w:fill="FFFFFF"/>
        </w:rPr>
        <w:t> </w:t>
      </w:r>
    </w:p>
    <w:p w:rsidR="00DF00D0" w:rsidRDefault="00DF00D0" w:rsidP="00DF00D0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8. Реквизиты Клуба</w:t>
      </w:r>
    </w:p>
    <w:p w:rsidR="00DF00D0" w:rsidRDefault="00DF00D0" w:rsidP="00DF00D0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АО «СПА-центр «Золотые ворота»</w:t>
      </w:r>
    </w:p>
    <w:p w:rsidR="00DF00D0" w:rsidRDefault="00DF00D0" w:rsidP="00DF00D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107078, г. Москва, Орликов пер., д. 5, стр. 3,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эт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 7, пом. 34ч, ком. 713</w:t>
      </w:r>
    </w:p>
    <w:p w:rsidR="00DF00D0" w:rsidRDefault="00DF00D0" w:rsidP="00DF00D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ИНН 7710397868, КПП 770801001, ОГРН 1037739002476</w:t>
      </w:r>
    </w:p>
    <w:p w:rsidR="00DF00D0" w:rsidRDefault="00DF00D0" w:rsidP="00DF00D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р/с 40702810300100001260 в АО «ГУТА-БАНК», г. Москва</w:t>
      </w:r>
    </w:p>
    <w:p w:rsidR="00DF00D0" w:rsidRDefault="00DF00D0" w:rsidP="00DF00D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к/с 30101810645250000911, БИК 044525911</w:t>
      </w:r>
    </w:p>
    <w:p w:rsidR="00DF00D0" w:rsidRDefault="00DF00D0" w:rsidP="00DF00D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Заместитель генерального директора АО «СПА-центр «Золотые ворота» _______________ И.С. Баранов</w:t>
      </w:r>
    </w:p>
    <w:p w:rsidR="00DF00D0" w:rsidRDefault="00DF00D0" w:rsidP="00DF00D0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DF00D0" w:rsidRDefault="00DF00D0" w:rsidP="00DF00D0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Персональные данные Члена Клуба</w:t>
      </w:r>
    </w:p>
    <w:p w:rsidR="00DF00D0" w:rsidRDefault="00DF00D0" w:rsidP="00DF00D0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lastRenderedPageBreak/>
        <w:t>ФИО:{</w:t>
      </w:r>
      <w:proofErr w:type="spellStart"/>
      <w:proofErr w:type="gramEnd"/>
      <w:r>
        <w:rPr>
          <w:rFonts w:ascii="Tahoma" w:hAnsi="Tahoma" w:cs="Tahoma"/>
          <w:color w:val="000000"/>
          <w:sz w:val="20"/>
          <w:szCs w:val="20"/>
        </w:rPr>
        <w:t>ФамилияИмяОтчествоКонтрагента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}; дата рождения:{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ДатаРожденияСокращенно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};</w:t>
      </w:r>
    </w:p>
    <w:p w:rsidR="00DF00D0" w:rsidRDefault="00DF00D0" w:rsidP="00DF00D0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{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ПаспортныеДанные_ВидДокумента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}, </w:t>
      </w:r>
      <w:proofErr w:type="gramStart"/>
      <w:r>
        <w:rPr>
          <w:rFonts w:ascii="Tahoma" w:hAnsi="Tahoma" w:cs="Tahoma"/>
          <w:color w:val="333333"/>
          <w:sz w:val="20"/>
          <w:szCs w:val="20"/>
        </w:rPr>
        <w:t>серия:{</w:t>
      </w:r>
      <w:proofErr w:type="spellStart"/>
      <w:proofErr w:type="gramEnd"/>
      <w:r>
        <w:rPr>
          <w:rFonts w:ascii="Tahoma" w:hAnsi="Tahoma" w:cs="Tahoma"/>
          <w:color w:val="333333"/>
          <w:sz w:val="20"/>
          <w:szCs w:val="20"/>
        </w:rPr>
        <w:t>ПаспортныеДанные_Серия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} №{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ПаспортныеДанные_Номер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},</w:t>
      </w:r>
    </w:p>
    <w:p w:rsidR="00DF00D0" w:rsidRDefault="00DF00D0" w:rsidP="00DF00D0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выдан: {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ПаспортныеДанные_КемВыдан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}; дата выдачи: {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ПаспортныеДанные_ДатаВыдачи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}, код подразделения: {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ПаспортныеДанные_КодПодразделения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}</w:t>
      </w:r>
    </w:p>
    <w:p w:rsidR="00DF00D0" w:rsidRDefault="00DF00D0" w:rsidP="00DF00D0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Адрес   регистрации: г. 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АдресКлиента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}    </w:t>
      </w:r>
    </w:p>
    <w:p w:rsidR="00DF00D0" w:rsidRDefault="00DF00D0" w:rsidP="00DF00D0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Тел.   мобильный: 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ТелефонКонтрагента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} Е-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mail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: 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АдресЭлектроннойПочтыКонтрагента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}   </w:t>
      </w:r>
    </w:p>
    <w:p w:rsidR="00DF00D0" w:rsidRDefault="00DF00D0" w:rsidP="00DF00D0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Член Клуба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 xml:space="preserve">   {</w:t>
      </w:r>
      <w:proofErr w:type="spellStart"/>
      <w:proofErr w:type="gramEnd"/>
      <w:r>
        <w:rPr>
          <w:rFonts w:ascii="Tahoma" w:hAnsi="Tahoma" w:cs="Tahoma"/>
          <w:color w:val="000000"/>
          <w:sz w:val="20"/>
          <w:szCs w:val="20"/>
        </w:rPr>
        <w:t>ФамилияИмяОтчествоКонтрагента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} /_____________________________________/</w:t>
      </w:r>
    </w:p>
    <w:p w:rsidR="00DF00D0" w:rsidRDefault="00DF00D0" w:rsidP="00DF00D0">
      <w:pPr>
        <w:pStyle w:val="a3"/>
        <w:spacing w:before="0" w:beforeAutospacing="0" w:after="0" w:afterAutospacing="0"/>
        <w:ind w:left="400"/>
        <w:rPr>
          <w:rFonts w:ascii="Arial" w:hAnsi="Arial" w:cs="Arial"/>
          <w:color w:val="333333"/>
          <w:sz w:val="20"/>
          <w:szCs w:val="20"/>
        </w:rPr>
      </w:pPr>
    </w:p>
    <w:p w:rsidR="00DF00D0" w:rsidRDefault="00DF00D0" w:rsidP="00DF00D0">
      <w:pPr>
        <w:pStyle w:val="a3"/>
        <w:spacing w:before="0" w:beforeAutospacing="0" w:after="0" w:afterAutospacing="0"/>
        <w:ind w:left="400"/>
        <w:rPr>
          <w:rFonts w:ascii="Arial" w:hAnsi="Arial" w:cs="Arial"/>
          <w:color w:val="333333"/>
          <w:sz w:val="20"/>
          <w:szCs w:val="20"/>
        </w:rPr>
      </w:pPr>
      <w:r>
        <w:rPr>
          <w:rFonts w:ascii="Tahoma" w:hAnsi="Tahoma" w:cs="Tahoma"/>
          <w:color w:val="000000"/>
          <w:sz w:val="22"/>
          <w:szCs w:val="22"/>
        </w:rPr>
        <w:t>  </w:t>
      </w:r>
    </w:p>
    <w:p w:rsidR="00DF00D0" w:rsidRDefault="00DF00D0" w:rsidP="00DF00D0">
      <w:pPr>
        <w:pStyle w:val="a3"/>
        <w:spacing w:before="0" w:beforeAutospacing="0" w:after="0" w:afterAutospacing="0"/>
        <w:ind w:left="400"/>
        <w:rPr>
          <w:rFonts w:ascii="Arial" w:hAnsi="Arial" w:cs="Arial"/>
          <w:color w:val="333333"/>
          <w:sz w:val="20"/>
          <w:szCs w:val="20"/>
        </w:rPr>
      </w:pPr>
      <w:hyperlink r:id="rId4" w:anchor="_ftnref1" w:tgtFrame="_blank" w:history="1">
        <w:r>
          <w:rPr>
            <w:rStyle w:val="a4"/>
            <w:rFonts w:ascii="Tahoma" w:hAnsi="Tahoma" w:cs="Tahoma"/>
            <w:sz w:val="16"/>
            <w:szCs w:val="16"/>
          </w:rPr>
          <w:t>[1]</w:t>
        </w:r>
      </w:hyperlink>
      <w:r>
        <w:rPr>
          <w:rFonts w:ascii="Tahoma" w:hAnsi="Tahoma" w:cs="Tahoma"/>
          <w:color w:val="000000"/>
          <w:sz w:val="16"/>
          <w:szCs w:val="16"/>
        </w:rPr>
        <w:t xml:space="preserve"> Физкультурно-оздоровительные мероприятия включают в себя занятия в тренажерном зале, бассейн.</w:t>
      </w:r>
    </w:p>
    <w:p w:rsidR="004F3D90" w:rsidRDefault="004F3D90">
      <w:bookmarkStart w:id="0" w:name="_GoBack"/>
      <w:bookmarkEnd w:id="0"/>
    </w:p>
    <w:sectPr w:rsidR="004F3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0D0"/>
    <w:rsid w:val="004F3D90"/>
    <w:rsid w:val="00DF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C89CF-A293-4334-8516-E2517DD4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0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00D0"/>
  </w:style>
  <w:style w:type="character" w:styleId="a4">
    <w:name w:val="Hyperlink"/>
    <w:basedOn w:val="a0"/>
    <w:uiPriority w:val="99"/>
    <w:semiHidden/>
    <w:unhideWhenUsed/>
    <w:rsid w:val="00DF00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4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e1c://server/fortune/spa_zol_vor_fitn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1921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Ворожцов Петр Андреевич</dc:creator>
  <cp:keywords/>
  <dc:description/>
  <cp:lastModifiedBy>Ворожцов Петр Андреевич</cp:lastModifiedBy>
  <cp:revision>1</cp:revision>
  <dcterms:created xsi:type="dcterms:W3CDTF">2021-09-01T13:36:00Z</dcterms:created>
  <dcterms:modified xsi:type="dcterms:W3CDTF">2021-09-01T13:36:00Z</dcterms:modified>
</cp:coreProperties>
</file>